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0FAAE0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tbl>
      <w:tblPr>
        <w:tblStyle w:val="a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1267"/>
        <w:gridCol w:w="5460"/>
        <w:gridCol w:w="61"/>
        <w:gridCol w:w="540"/>
        <w:gridCol w:w="90"/>
        <w:gridCol w:w="1469"/>
      </w:tblGrid>
      <w:tr w:rsidR="00016132" w:rsidRPr="00016132" w14:paraId="7575A220" w14:textId="77777777" w:rsidTr="00B97C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6F1B159C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hAnsiTheme="majorHAnsi" w:cstheme="majorHAnsi"/>
                <w:noProof/>
              </w:rPr>
              <w:drawing>
                <wp:anchor distT="0" distB="0" distL="114300" distR="114300" simplePos="0" relativeHeight="251664384" behindDoc="0" locked="0" layoutInCell="1" hidden="0" allowOverlap="1" wp14:anchorId="1D9DC17A" wp14:editId="48141786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17780</wp:posOffset>
                  </wp:positionV>
                  <wp:extent cx="722630" cy="609600"/>
                  <wp:effectExtent l="0" t="0" r="0" b="0"/>
                  <wp:wrapSquare wrapText="bothSides" distT="0" distB="0" distL="114300" distR="11430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0" cy="60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D18F163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  <w:p w14:paraId="40F15C93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ACTIVIDAD DIDÁCTICA CUESTIONARIO</w:t>
            </w:r>
          </w:p>
          <w:p w14:paraId="067945C1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</w:tc>
      </w:tr>
      <w:tr w:rsidR="00016132" w:rsidRPr="00016132" w14:paraId="591CEAD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3CD99B7D" w14:textId="77777777" w:rsidR="00B97C77" w:rsidRPr="00016132" w:rsidRDefault="00B97C77">
            <w:pPr>
              <w:spacing w:after="160"/>
              <w:rPr>
                <w:rFonts w:asciiTheme="majorHAnsi" w:eastAsia="Calibri" w:hAnsiTheme="majorHAnsi" w:cstheme="majorHAnsi"/>
                <w:color w:val="auto"/>
                <w:sz w:val="24"/>
                <w:szCs w:val="24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Generalidades de la actividad</w:t>
            </w:r>
          </w:p>
          <w:p w14:paraId="032ED99D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Las indicaciones, el mensaje de correcto e incorrecto debe estar la redacción en segundo persona.</w:t>
            </w:r>
          </w:p>
          <w:p w14:paraId="375F0F49" w14:textId="77777777" w:rsidR="00B97C77" w:rsidRPr="00016132" w:rsidRDefault="00B97C77">
            <w:pPr>
              <w:numPr>
                <w:ilvl w:val="0"/>
                <w:numId w:val="1"/>
              </w:numPr>
              <w:spacing w:after="160" w:line="259" w:lineRule="auto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Diligenciar solo los espacios en blanco.</w:t>
            </w:r>
          </w:p>
          <w:p w14:paraId="54DA46A7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El aprendiz recibe una retroalimentación cuando responde de manera correcta o incorrecta cada pregunta.</w:t>
            </w:r>
          </w:p>
          <w:p w14:paraId="54D54B0F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Señale en la columna Rta. Correcta con una (x) de acuerdo con las opciones presentadas.</w:t>
            </w:r>
          </w:p>
          <w:p w14:paraId="15AD68DA" w14:textId="77777777" w:rsidR="00B97C77" w:rsidRPr="00016132" w:rsidRDefault="00B97C77">
            <w:pPr>
              <w:numPr>
                <w:ilvl w:val="0"/>
                <w:numId w:val="1"/>
              </w:num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Al final de la actividad se muestra una retroalimentación de felicitación si logra el 70% de respuestas correctas o retroalimentación de mejora si es inferior a este porcentaje.</w:t>
            </w:r>
          </w:p>
          <w:p w14:paraId="389C23F9" w14:textId="77777777" w:rsidR="00B97C77" w:rsidRPr="00016132" w:rsidRDefault="00B97C77">
            <w:p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Para sugerir este tipo de actividad tener presente equipo de Diseño Instruccional, que solo debe haber máximo doce opciones de pregunta y que cada campo tiene un límite de palabras permitidas para garantizar el responsive web.</w:t>
            </w:r>
          </w:p>
        </w:tc>
      </w:tr>
      <w:tr w:rsidR="00016132" w:rsidRPr="00016132" w14:paraId="0ED54703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56901DB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Instrucciones para el aprendiz</w:t>
            </w:r>
          </w:p>
          <w:p w14:paraId="687915A8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  <w:p w14:paraId="0840CBD7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</w:tc>
        <w:tc>
          <w:tcPr>
            <w:tcW w:w="7620" w:type="dxa"/>
            <w:gridSpan w:val="5"/>
          </w:tcPr>
          <w:p w14:paraId="38D8A99C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6AEF897B" w14:textId="24BE130E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hd w:val="clear" w:color="auto" w:fill="FFE599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Esta actividad le permitirá determinar el grado de apropiación de los contenidos del componente formativo:</w:t>
            </w:r>
            <w:r w:rsidR="00C22281" w:rsidRPr="00016132">
              <w:rPr>
                <w:rFonts w:asciiTheme="majorHAnsi" w:hAnsiTheme="majorHAnsi" w:cstheme="majorHAnsi"/>
                <w:color w:val="auto"/>
              </w:rPr>
              <w:t xml:space="preserve"> </w:t>
            </w:r>
            <w:r w:rsidR="00542A82">
              <w:rPr>
                <w:b/>
                <w:bCs/>
                <w:color w:val="000000" w:themeColor="text1"/>
                <w:sz w:val="20"/>
                <w:szCs w:val="20"/>
              </w:rPr>
              <w:t>Capas y máscaras</w:t>
            </w:r>
          </w:p>
          <w:p w14:paraId="027A1C4A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219BE5E0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74CE958B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344BFE2B" w14:textId="04EF9A9D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Lea la 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pregunta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de cada ítem y s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eleccione la respuesta correcta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62627715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767F5B0F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B4DB21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711FB9C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bookmarkStart w:id="0" w:name="_Hlk171350774"/>
            <w:r w:rsidRPr="00016132">
              <w:rPr>
                <w:rFonts w:asciiTheme="majorHAnsi" w:eastAsia="Calibri" w:hAnsiTheme="majorHAnsi" w:cstheme="majorHAnsi"/>
                <w:color w:val="auto"/>
              </w:rPr>
              <w:t>Nombre de la Actividad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7EE4804" w14:textId="6345826E" w:rsidR="00A96BCA" w:rsidRPr="00341DB8" w:rsidRDefault="00542A82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542A82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 xml:space="preserve">Evaluación de </w:t>
            </w:r>
            <w:r w:rsidRPr="00542A82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 xml:space="preserve">conocimientos sobre capas y máscaras </w:t>
            </w:r>
            <w:r w:rsidRPr="00542A82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en Adobe Photoshop</w:t>
            </w:r>
          </w:p>
        </w:tc>
      </w:tr>
      <w:tr w:rsidR="00A96BCA" w:rsidRPr="00016132" w14:paraId="0BBA839A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B536AE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Objetivo de la actividad</w:t>
            </w:r>
          </w:p>
        </w:tc>
        <w:tc>
          <w:tcPr>
            <w:tcW w:w="7620" w:type="dxa"/>
            <w:gridSpan w:val="5"/>
          </w:tcPr>
          <w:p w14:paraId="48FF7865" w14:textId="4CBFD988" w:rsidR="00A96BCA" w:rsidRPr="00341DB8" w:rsidRDefault="00542A82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542A82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Evaluar la comprensión y conocimiento de los conceptos fundamentales relacionados con el uso de capas, máscaras y objetos inteligentes en Adobe Photoshop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</w:tr>
      <w:bookmarkEnd w:id="0"/>
      <w:tr w:rsidR="00016132" w:rsidRPr="00016132" w14:paraId="5054460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E599"/>
          </w:tcPr>
          <w:p w14:paraId="006C2857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PREGUNTAS</w:t>
            </w:r>
          </w:p>
        </w:tc>
      </w:tr>
      <w:tr w:rsidR="00016132" w:rsidRPr="00016132" w14:paraId="004C60EA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C10669F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</w:t>
            </w:r>
          </w:p>
        </w:tc>
        <w:tc>
          <w:tcPr>
            <w:tcW w:w="5460" w:type="dxa"/>
          </w:tcPr>
          <w:p w14:paraId="2C3DB768" w14:textId="662FE004" w:rsidR="009D1B5E" w:rsidRPr="00E068E7" w:rsidRDefault="001E0C30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1E0C3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¿Qué capa permite hacer cambios significativos a la imagen sin descomponer la original?</w:t>
            </w:r>
          </w:p>
        </w:tc>
        <w:tc>
          <w:tcPr>
            <w:tcW w:w="2160" w:type="dxa"/>
            <w:gridSpan w:val="4"/>
          </w:tcPr>
          <w:p w14:paraId="56B1DBDC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Rta(s) correcta(s) (x)</w:t>
            </w:r>
          </w:p>
        </w:tc>
      </w:tr>
      <w:tr w:rsidR="00016132" w:rsidRPr="00016132" w14:paraId="6AE6FCC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0D2EAA42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24650C3" w14:textId="24FF8121" w:rsidR="009D1B5E" w:rsidRPr="00E068E7" w:rsidRDefault="001E0C30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1E0C3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Capa de imagen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6E952630" w14:textId="77777777" w:rsidR="009D1B5E" w:rsidRPr="00016132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73F8C1A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A7CCD3D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0DA80BD" w14:textId="788FC518" w:rsidR="009D1B5E" w:rsidRPr="00E068E7" w:rsidRDefault="001E0C30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1E0C3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Capa de texto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989BBDC" w14:textId="5F60FAA5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51EF0F1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92A48F6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63DD3D1" w14:textId="4C540FD2" w:rsidR="009D1B5E" w:rsidRPr="00E068E7" w:rsidRDefault="001E0C30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1E0C3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Capa de ajuste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CF3D996" w14:textId="4510ECE1" w:rsidR="009D1B5E" w:rsidRPr="00016132" w:rsidRDefault="001E0C30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016132" w:rsidRPr="00016132" w14:paraId="7B6FCD1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B2360D0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745FBE1" w14:textId="05D7DB9E" w:rsidR="009D1B5E" w:rsidRPr="00E068E7" w:rsidRDefault="001E0C30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1E0C3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Capa de forma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2DCCB4B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EFFC171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B1BEB30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491A3F6B" w14:textId="5A503CD6" w:rsidR="00A96BCA" w:rsidRPr="00016132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A96BCA" w:rsidRPr="00016132" w14:paraId="34A66C9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04ACD02A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BA9300" w14:textId="124D9684" w:rsidR="00A96BCA" w:rsidRPr="00016132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39A6D84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FA0FE53" w14:textId="156EFC61" w:rsidR="00DC5737" w:rsidRPr="00E068E7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E068E7">
              <w:rPr>
                <w:rFonts w:asciiTheme="majorHAnsi" w:eastAsia="Calibri" w:hAnsiTheme="majorHAnsi" w:cstheme="majorHAnsi"/>
                <w:color w:val="auto"/>
              </w:rPr>
              <w:t>Pregunta 2</w:t>
            </w:r>
          </w:p>
        </w:tc>
        <w:tc>
          <w:tcPr>
            <w:tcW w:w="7620" w:type="dxa"/>
            <w:gridSpan w:val="5"/>
          </w:tcPr>
          <w:p w14:paraId="0E49A0B4" w14:textId="6F4F06BC" w:rsidR="00DC5737" w:rsidRPr="00E068E7" w:rsidRDefault="001E0C3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</w:rPr>
            </w:pPr>
            <w:r w:rsidRPr="001E0C30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¿Cuál de las siguientes no es una herramienta de creación de formas vectoriales en Photoshop?</w:t>
            </w:r>
          </w:p>
        </w:tc>
      </w:tr>
      <w:tr w:rsidR="00DC5737" w:rsidRPr="00016132" w14:paraId="182EC20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0C31EA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</w:tcPr>
          <w:p w14:paraId="687C2C8F" w14:textId="330559B3" w:rsidR="00DC5737" w:rsidRPr="00E068E7" w:rsidRDefault="001E0C30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1E0C30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Elipse</w:t>
            </w:r>
            <w:r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</w:tcPr>
          <w:p w14:paraId="7EC64AC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26FAD8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4D6606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F3C6146" w14:textId="5EFDB0F7" w:rsidR="00DC5737" w:rsidRPr="00E068E7" w:rsidRDefault="001E0C3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1E0C30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Pluma</w:t>
            </w:r>
            <w:r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A6C93D3" w14:textId="61D65DA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5DB6CBB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1606CB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</w:tcPr>
          <w:p w14:paraId="3B3727BC" w14:textId="058FF400" w:rsidR="00DC5737" w:rsidRPr="00E068E7" w:rsidRDefault="001E0C30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1E0C30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Rectángulo</w:t>
            </w:r>
            <w:r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</w:tcPr>
          <w:p w14:paraId="4DFC28D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85E23C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48B30E7E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83FC2C8" w14:textId="325BBCB7" w:rsidR="00DC5737" w:rsidRPr="00E068E7" w:rsidRDefault="001E0C3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1E0C30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Pincel</w:t>
            </w:r>
            <w:r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61201F50" w14:textId="45C24AEA" w:rsidR="00DC5737" w:rsidRPr="00016132" w:rsidRDefault="001E0C30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04FE8FE2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8FF38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37E07D0" w14:textId="4D547905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11C5543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4E271FF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E3C1382" w14:textId="5209B6F5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283AFB1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A3BC047" w14:textId="48CDFAC3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3</w:t>
            </w:r>
          </w:p>
        </w:tc>
        <w:tc>
          <w:tcPr>
            <w:tcW w:w="7620" w:type="dxa"/>
            <w:gridSpan w:val="5"/>
          </w:tcPr>
          <w:p w14:paraId="414C53E3" w14:textId="391B9311" w:rsidR="00DC5737" w:rsidRPr="00016132" w:rsidRDefault="001E0C30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1E0C30">
              <w:rPr>
                <w:rFonts w:asciiTheme="majorHAnsi" w:eastAsia="Calibri" w:hAnsiTheme="majorHAnsi" w:cstheme="majorHAnsi"/>
                <w:iCs/>
                <w:color w:val="auto"/>
              </w:rPr>
              <w:t>¿Cómo se puede identificar una máscara en el panel de capas?</w:t>
            </w:r>
          </w:p>
        </w:tc>
      </w:tr>
      <w:tr w:rsidR="00DC5737" w:rsidRPr="00016132" w14:paraId="52F67B1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9C0649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64E00BFC" w14:textId="45C0A8C1" w:rsidR="00DC5737" w:rsidRPr="00016132" w:rsidRDefault="001E0C3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1E0C3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Con un ícono de ojo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238AAA0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673E155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4DC04D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7B23F11" w14:textId="7D1CD2C2" w:rsidR="00DC5737" w:rsidRPr="00016132" w:rsidRDefault="001E0C30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1E0C3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Con un ícono situado al lado derecho de la miniatura de la capa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2C2A20EE" w14:textId="5F947BE7" w:rsidR="00DC5737" w:rsidRPr="00016132" w:rsidRDefault="00A931A6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2522AAC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3C4898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5DC2C33" w14:textId="1C4C542B" w:rsidR="00DC5737" w:rsidRPr="00016132" w:rsidRDefault="001E0C3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1E0C3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Con un ícono de candado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A98708D" w14:textId="63C816AC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33F2094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DFDD701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4E2E04E0" w14:textId="56753D3A" w:rsidR="00DC5737" w:rsidRPr="00016132" w:rsidRDefault="001E0C30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1E0C3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Con un ícono de carpeta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67DD21A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4537208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75B0730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A2FBC31" w14:textId="6F33B194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64EE405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04A424C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BDE2997" w14:textId="36943D28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5EB3355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3287765" w14:textId="3BC7FFE0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4</w:t>
            </w:r>
          </w:p>
        </w:tc>
        <w:tc>
          <w:tcPr>
            <w:tcW w:w="7620" w:type="dxa"/>
            <w:gridSpan w:val="5"/>
          </w:tcPr>
          <w:p w14:paraId="62793355" w14:textId="647160DE" w:rsidR="00DC5737" w:rsidRPr="00016132" w:rsidRDefault="00A931A6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A931A6">
              <w:rPr>
                <w:rFonts w:asciiTheme="majorHAnsi" w:eastAsia="Calibri" w:hAnsiTheme="majorHAnsi" w:cstheme="majorHAnsi"/>
                <w:iCs/>
                <w:color w:val="auto"/>
              </w:rPr>
              <w:t>¿Qué operación realiza el modo de fusión "Multiplicar" en una capa?</w:t>
            </w:r>
          </w:p>
        </w:tc>
      </w:tr>
      <w:tr w:rsidR="00DC5737" w:rsidRPr="00016132" w14:paraId="7C6D9B2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C1164C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25405E6" w14:textId="65C2D38E" w:rsidR="00DC5737" w:rsidRPr="00016132" w:rsidRDefault="00A931A6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A931A6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Aclara la imagen de la capa subyacente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C73401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350E15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3E5EBE1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696DFF1" w14:textId="1159D5CA" w:rsidR="00DC5737" w:rsidRPr="00016132" w:rsidRDefault="00A931A6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A931A6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Oscurece la imagen sin afectar los tonos blancos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51A0C27" w14:textId="46F9B6A7" w:rsidR="00DC5737" w:rsidRPr="00016132" w:rsidRDefault="00A931A6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14F10448" w14:textId="77777777" w:rsidTr="00ED4BC0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0E2017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5F7F9C" w14:textId="5CFAF052" w:rsidR="00DC5737" w:rsidRPr="00016132" w:rsidRDefault="00A931A6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A931A6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Contrasta la imagen respetando las luces y sombras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FAF58DD" w14:textId="7744A48D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34AD46D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D3E0A81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025FA96" w14:textId="1521A669" w:rsidR="00DC5737" w:rsidRPr="00016132" w:rsidRDefault="00A931A6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A931A6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Interfiere en el tono de la capa subyacente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C0B32EB" w14:textId="0CC62778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888231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682E43E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7B0554" w14:textId="3CF35FD2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6178087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B6C5FA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3D5F07F" w14:textId="77B582FA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71C31BB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4E965EA" w14:textId="16651513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5</w:t>
            </w:r>
          </w:p>
        </w:tc>
        <w:tc>
          <w:tcPr>
            <w:tcW w:w="7620" w:type="dxa"/>
            <w:gridSpan w:val="5"/>
          </w:tcPr>
          <w:p w14:paraId="18F7B40D" w14:textId="521C8C78" w:rsidR="00DC5737" w:rsidRPr="00016132" w:rsidRDefault="00A931A6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A931A6">
              <w:rPr>
                <w:rFonts w:asciiTheme="majorHAnsi" w:eastAsia="Calibri" w:hAnsiTheme="majorHAnsi" w:cstheme="majorHAnsi"/>
                <w:iCs/>
                <w:color w:val="auto"/>
              </w:rPr>
              <w:t>¿Qué debe hacerse para revisar si una máscara está correcta?</w:t>
            </w:r>
          </w:p>
        </w:tc>
      </w:tr>
      <w:tr w:rsidR="00DC5737" w:rsidRPr="00016132" w14:paraId="308F03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50BB9EF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DE90056" w14:textId="62D1CD15" w:rsidR="00DC5737" w:rsidRPr="00016132" w:rsidRDefault="00A931A6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A931A6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Hacer clic en el ícono de la cadena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EBE960B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7F7231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98D0253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19F1B5F" w14:textId="0A4711C6" w:rsidR="00DC5737" w:rsidRPr="00016132" w:rsidRDefault="00A931A6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A931A6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Hacer clic + Alt sobre el ícono que le corresponde en el panel de capas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FE9D0AC" w14:textId="438B22E9" w:rsidR="00DC5737" w:rsidRPr="00016132" w:rsidRDefault="00A931A6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7C3F3F2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F08E8B7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3D48E66" w14:textId="31DBEFC8" w:rsidR="00DC5737" w:rsidRPr="00016132" w:rsidRDefault="00A931A6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A931A6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Rasterizar la máscara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0C679156" w14:textId="388673BD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712CB84C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2166636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0005516" w14:textId="4D9E0DFB" w:rsidR="00DC5737" w:rsidRPr="00016132" w:rsidRDefault="00A931A6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A931A6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Eliminar la máscara y volver a crearla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7CD11B2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4AB651D6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BA7254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64D3350" w14:textId="630977C4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6B80187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F6E6D6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A6839D9" w14:textId="4A2F6D1C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18E9CA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C3776E2" w14:textId="544E1184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6</w:t>
            </w:r>
          </w:p>
        </w:tc>
        <w:tc>
          <w:tcPr>
            <w:tcW w:w="7620" w:type="dxa"/>
            <w:gridSpan w:val="5"/>
          </w:tcPr>
          <w:p w14:paraId="66D87412" w14:textId="55277DF5" w:rsidR="00DC5737" w:rsidRPr="00016132" w:rsidRDefault="00A931A6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A931A6">
              <w:rPr>
                <w:rFonts w:asciiTheme="majorHAnsi" w:eastAsia="Calibri" w:hAnsiTheme="majorHAnsi" w:cstheme="majorHAnsi"/>
                <w:iCs/>
                <w:color w:val="auto"/>
              </w:rPr>
              <w:t>¿Cuál es el propósito principal de las máscaras en Photoshop?</w:t>
            </w:r>
          </w:p>
        </w:tc>
      </w:tr>
      <w:tr w:rsidR="00DC5737" w:rsidRPr="00016132" w14:paraId="683B9F6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C113D84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C71D5A9" w14:textId="71965678" w:rsidR="00DC5737" w:rsidRPr="00016132" w:rsidRDefault="00A931A6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A931A6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Añadir efectos de color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61E6CAA" w14:textId="5C64D45D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3DEC9C77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25F36F7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CC87EF" w14:textId="5EC58545" w:rsidR="00DC5737" w:rsidRPr="00016132" w:rsidRDefault="00A931A6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A931A6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Ocultar sectores de la imagen sin modificarla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2687AC60" w14:textId="13C323D3" w:rsidR="00DC5737" w:rsidRPr="00016132" w:rsidRDefault="00A931A6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446B92F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93B66E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6E7BEC7" w14:textId="353CA2FA" w:rsidR="00DC5737" w:rsidRPr="00016132" w:rsidRDefault="00A931A6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A931A6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Crear nuevos trazados de recorte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38EB2BB" w14:textId="71A0D9EE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2344DE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DF2D2D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78F87A1" w14:textId="0A1CF3D7" w:rsidR="00DC5737" w:rsidRPr="00016132" w:rsidRDefault="00A931A6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A931A6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Convertir una capa en fondo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852F956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FC6AD05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B9C917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085958A" w14:textId="5DA0AEDE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1C64FB7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3E86324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5306379" w14:textId="4C544A28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5177CE1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38AFDF5" w14:textId="5E06F15C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7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3D872F" w14:textId="2B2EAEB4" w:rsidR="00DC5737" w:rsidRPr="00016132" w:rsidRDefault="00A931A6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A931A6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¿Cuál es una característica de los objetos inteligentes en Photoshop?</w:t>
            </w:r>
          </w:p>
        </w:tc>
      </w:tr>
      <w:tr w:rsidR="00DC5737" w:rsidRPr="00016132" w14:paraId="01DA0309" w14:textId="00BB070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83C9132" w14:textId="68C6CEB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69AF5F2" w14:textId="4C8D0BBF" w:rsidR="00DC5737" w:rsidRPr="00E068E7" w:rsidRDefault="00A931A6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A931A6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No se pueden modificar una vez creados</w:t>
            </w:r>
            <w:r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220A145A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</w:p>
        </w:tc>
      </w:tr>
      <w:tr w:rsidR="00DC5737" w:rsidRPr="00016132" w14:paraId="2A98126D" w14:textId="0975DFC4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777401C" w14:textId="51198EC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4E32F3D" w14:textId="54387D39" w:rsidR="00DC5737" w:rsidRPr="00E068E7" w:rsidRDefault="00A931A6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A931A6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Permiten aplicar filtros que pueden ser modificados en cualquier momento</w:t>
            </w:r>
            <w:r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A16281D" w14:textId="1628C3A9" w:rsidR="00DC5737" w:rsidRPr="006A57B7" w:rsidRDefault="00A931A6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  <w:t>x</w:t>
            </w:r>
          </w:p>
        </w:tc>
      </w:tr>
      <w:tr w:rsidR="00DC5737" w:rsidRPr="00016132" w14:paraId="3B1E082D" w14:textId="42CA1B8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FD463D0" w14:textId="5CA7588B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205FF41" w14:textId="4858A42F" w:rsidR="00DC5737" w:rsidRPr="00E068E7" w:rsidRDefault="00A931A6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A931A6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No pueden contener imágenes de otros archivos</w:t>
            </w:r>
            <w:r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E8EC336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0F93931D" w14:textId="5E01A5F9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E3CD311" w14:textId="68AC0176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E7A2969" w14:textId="0F90FEBE" w:rsidR="00DC5737" w:rsidRPr="00E068E7" w:rsidRDefault="00A931A6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A931A6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Se rasterizan automáticamente</w:t>
            </w:r>
            <w:r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0491A7A" w14:textId="0F8569FE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08153BB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647F550" w14:textId="29C0FF8F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19ABB6D" w14:textId="654E5056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683364F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18494D7" w14:textId="6C18D5C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4ECDA1" w14:textId="54B625C0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3CF5552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2B62D51" w14:textId="2E1C208F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8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1F55CCA" w14:textId="2CEFF5E8" w:rsidR="00DC5737" w:rsidRPr="006A57B7" w:rsidRDefault="00A931A6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A931A6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¿Qué ocurre al deseleccionar la capa asociada a una máscara vectorial?</w:t>
            </w:r>
          </w:p>
        </w:tc>
      </w:tr>
      <w:tr w:rsidR="00DC5737" w:rsidRPr="00016132" w14:paraId="2A020A68" w14:textId="01B6DE53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E5F2F1D" w14:textId="0533C58F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49F3005" w14:textId="38B3BD1E" w:rsidR="00DC5737" w:rsidRPr="00E068E7" w:rsidRDefault="00CD31DA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CD31DA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El trazado de la máscara se borra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F7BD58A" w14:textId="2FFA4E43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3F78D61E" w14:textId="042727D0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EA20EE2" w14:textId="73DA2B6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3A21D86E" w14:textId="027D5D0F" w:rsidR="00DC5737" w:rsidRPr="00E068E7" w:rsidRDefault="00CD31DA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CD31DA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El trazado de la máscara se vuelve visible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D2F09A9" w14:textId="351017C3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032A4CB4" w14:textId="5BFE39D1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5D96761" w14:textId="61753B4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05FB833" w14:textId="17B8D23B" w:rsidR="00DC5737" w:rsidRPr="00E068E7" w:rsidRDefault="00CD31DA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CD31DA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El trazado de la máscara desaparece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42FCF898" w14:textId="14120E1F" w:rsidR="00DC5737" w:rsidRPr="006A57B7" w:rsidRDefault="00CD31DA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DC5737" w:rsidRPr="00016132" w14:paraId="493EED7F" w14:textId="0A0B3CB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390FB2" w14:textId="5C3C8860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D1C142D" w14:textId="06CA25A0" w:rsidR="00DC5737" w:rsidRPr="00E068E7" w:rsidRDefault="00CD31DA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CD31DA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La máscara se rasteriza automáticamente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C24BE66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62F9185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6AF55FC9" w14:textId="1948A7A4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268A119" w14:textId="34D2A17D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6A15F36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0256D1C" w14:textId="1353ED1D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D7A65D" w14:textId="3B788843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7E1DB25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8AF32BC" w14:textId="6442C909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9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3A5D64" w14:textId="5E4740F2" w:rsidR="00DC5737" w:rsidRPr="00E068E7" w:rsidRDefault="00CD31DA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CD31DA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¿Cuántos tipos de capas se mencionan en el documento, excluyendo la capa de fondo?</w:t>
            </w:r>
          </w:p>
        </w:tc>
      </w:tr>
      <w:tr w:rsidR="00DC5737" w:rsidRPr="00016132" w14:paraId="7A250B5E" w14:textId="25F727A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C0DFC33" w14:textId="3B1F75F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7F910977" w14:textId="6E937B59" w:rsidR="00DC5737" w:rsidRPr="00E068E7" w:rsidRDefault="00CD31DA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4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5B9025E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7BD5093B" w14:textId="1231854E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9B6B5A8" w14:textId="4E9B9EBF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5163C6F8" w14:textId="2AEFF3B4" w:rsidR="00DC5737" w:rsidRPr="00E068E7" w:rsidRDefault="00CD31DA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5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0D3ABD3" w14:textId="0A6F38E9" w:rsidR="00DC5737" w:rsidRPr="006A57B7" w:rsidRDefault="00CD31DA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DC5737" w:rsidRPr="00016132" w14:paraId="2FCE10DD" w14:textId="51BE9E2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76BBC34" w14:textId="5D9442C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1B1FD8D5" w14:textId="5265094C" w:rsidR="00DC5737" w:rsidRPr="00E068E7" w:rsidRDefault="00CD31DA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6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8C6E371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27C20F78" w14:textId="72838FDF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85E847A" w14:textId="55764F5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6D0D0692" w14:textId="09227856" w:rsidR="00DC5737" w:rsidRPr="00E068E7" w:rsidRDefault="00CD31DA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7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3C33651C" w14:textId="77777777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45B272B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83DC959" w14:textId="36CE54F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5624309" w14:textId="77DC3B26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13F55B6E" w14:textId="77777777" w:rsidTr="0065700F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F752B8E" w14:textId="249E161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tcBorders>
              <w:bottom w:val="single" w:sz="4" w:space="0" w:color="auto"/>
            </w:tcBorders>
            <w:shd w:val="clear" w:color="auto" w:fill="FFFFFF"/>
          </w:tcPr>
          <w:p w14:paraId="2D14D9D4" w14:textId="6E13AE9C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7B24C0F2" w14:textId="13D23CB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D88E78" w14:textId="1893FBF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10</w:t>
            </w:r>
          </w:p>
        </w:tc>
        <w:tc>
          <w:tcPr>
            <w:tcW w:w="6151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14:paraId="33DE886E" w14:textId="1E22D0A7" w:rsidR="00DC5737" w:rsidRPr="00E068E7" w:rsidRDefault="00CD31DA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CD31DA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¿Qué capa se crea al hacer clic en el lienzo con la herramienta de texto?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370C600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0F102596" w14:textId="5D13DCF0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2404E1E" w14:textId="129ADAC4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8019079" w14:textId="364B26E3" w:rsidR="00DC5737" w:rsidRPr="00E068E7" w:rsidRDefault="00CD31DA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CD31DA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Capa de imagen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E0FC62B" w14:textId="77777777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680B24AD" w14:textId="1578C0C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7CA2733" w14:textId="59C74341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214ED341" w14:textId="7DEF6BC4" w:rsidR="00DC5737" w:rsidRPr="00E068E7" w:rsidRDefault="00CD31DA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CD31DA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Capa de ajuste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4884099" w14:textId="13D67140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52BCC226" w14:textId="22D987B8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A241A0A" w14:textId="4C6BFB5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6607C27A" w14:textId="2FD32672" w:rsidR="00DC5737" w:rsidRPr="00E068E7" w:rsidRDefault="00CD31DA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CD31DA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Capa de relleno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0E386614" w14:textId="3F0691D3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0EC07AF1" w14:textId="1673840A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2FC6F2D" w14:textId="65961391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941DCCE" w14:textId="260282EE" w:rsidR="00DC5737" w:rsidRPr="00E068E7" w:rsidRDefault="00CD31DA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CD31DA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Capa de texto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689D42D4" w14:textId="4965BDA0" w:rsidR="00DC5737" w:rsidRPr="006A57B7" w:rsidRDefault="00CD31DA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DC5737" w:rsidRPr="00016132" w14:paraId="6A03552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ECDCDDC" w14:textId="49798F2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85F45BE" w14:textId="34688F57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48DF31DC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8A94120" w14:textId="577566B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034138F" w14:textId="53476C12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4273C65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D966"/>
          </w:tcPr>
          <w:p w14:paraId="6910BEC7" w14:textId="77777777" w:rsidR="00DC5737" w:rsidRPr="00016132" w:rsidRDefault="00DC5737" w:rsidP="00DC5737">
            <w:pPr>
              <w:widowControl w:val="0"/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FINAL ACTIVIDAD</w:t>
            </w:r>
          </w:p>
        </w:tc>
      </w:tr>
      <w:tr w:rsidR="00DC5737" w:rsidRPr="00016132" w14:paraId="4B93860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E8DB11A" w14:textId="77777777" w:rsidR="00DC5737" w:rsidRPr="00016132" w:rsidRDefault="00DC5737" w:rsidP="00DC5737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supera el 70% de respuestas correctas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05A6FF4" w14:textId="18B0D76A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¡Excelente! 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Ha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superado la actividad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359260AC" w14:textId="77777777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42125C4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58937FE" w14:textId="77777777" w:rsidR="00DC5737" w:rsidRPr="00016132" w:rsidRDefault="00DC5737" w:rsidP="00DC5737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el porcentaje de respuestas correctas es inferior al 70%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2F6064B5" w14:textId="77777777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  <w:p w14:paraId="20044760" w14:textId="5292797A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L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 recomendamos volver a revisar el componente formativo e intentar nuevamente la actividad didáctica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5F32FCA0" w14:textId="77777777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</w:tbl>
    <w:p w14:paraId="556B7EBD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p w14:paraId="17E9FC2B" w14:textId="77777777" w:rsidR="005A3A76" w:rsidRPr="00016132" w:rsidRDefault="005A3A76">
      <w:pPr>
        <w:rPr>
          <w:rFonts w:asciiTheme="majorHAnsi" w:hAnsiTheme="majorHAnsi" w:cstheme="majorHAnsi"/>
        </w:rPr>
      </w:pPr>
    </w:p>
    <w:tbl>
      <w:tblPr>
        <w:tblStyle w:val="a0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016132" w:rsidRPr="00016132" w14:paraId="5387CF45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BB97E" w14:textId="77777777" w:rsidR="005A3A76" w:rsidRPr="00016132" w:rsidRDefault="00697CDE">
            <w:pPr>
              <w:widowControl w:val="0"/>
              <w:spacing w:line="240" w:lineRule="auto"/>
              <w:jc w:val="center"/>
              <w:rPr>
                <w:rFonts w:asciiTheme="majorHAnsi" w:eastAsia="Calibri" w:hAnsiTheme="majorHAnsi" w:cstheme="majorHAnsi"/>
                <w:b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/>
                <w:sz w:val="20"/>
                <w:szCs w:val="20"/>
              </w:rPr>
              <w:t>CONTROL DE REVISIÓN</w:t>
            </w:r>
          </w:p>
        </w:tc>
      </w:tr>
      <w:tr w:rsidR="00016132" w:rsidRPr="00016132" w14:paraId="18A88AAC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624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14FC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F2C70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Fecha</w:t>
            </w:r>
          </w:p>
        </w:tc>
      </w:tr>
      <w:tr w:rsidR="00016132" w:rsidRPr="00016132" w14:paraId="79A71B33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B4F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Revisión de Estilo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812D7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7C68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  <w:tr w:rsidR="00016132" w:rsidRPr="00016132" w14:paraId="56CB2A0D" w14:textId="77777777"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B79A7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 xml:space="preserve">Revisión Asesor metodológico 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6B48B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8E6CE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</w:tbl>
    <w:tbl>
      <w:tblPr>
        <w:tblW w:w="7620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7620"/>
      </w:tblGrid>
      <w:tr w:rsidR="001F6B5B" w:rsidRPr="00937BCD" w14:paraId="2C39D2C7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2E55CA2C" w14:textId="02A9EDA5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6231DA12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4157D923" w14:textId="4C0E7389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0B12A7A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3BC837D5" w14:textId="24FCE51E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  <w:tr w:rsidR="001F6B5B" w:rsidRPr="00937BCD" w14:paraId="170724B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65B6206F" w14:textId="14EE6B3F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</w:tbl>
    <w:p w14:paraId="4B191DEC" w14:textId="77777777" w:rsidR="005A3A76" w:rsidRPr="00016132" w:rsidRDefault="005A3A76">
      <w:pPr>
        <w:rPr>
          <w:rFonts w:asciiTheme="majorHAnsi" w:hAnsiTheme="majorHAnsi" w:cstheme="majorHAnsi"/>
        </w:rPr>
      </w:pPr>
    </w:p>
    <w:sectPr w:rsidR="005A3A76" w:rsidRPr="00016132">
      <w:head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A08181" w14:textId="77777777" w:rsidR="00F51019" w:rsidRDefault="00F51019">
      <w:pPr>
        <w:spacing w:line="240" w:lineRule="auto"/>
      </w:pPr>
      <w:r>
        <w:separator/>
      </w:r>
    </w:p>
  </w:endnote>
  <w:endnote w:type="continuationSeparator" w:id="0">
    <w:p w14:paraId="01718054" w14:textId="77777777" w:rsidR="00F51019" w:rsidRDefault="00F5101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6BE9AE53-60EE-3B4B-B595-E494C46C2892}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6B5A42AE-AB41-A442-AB9A-98913DBD1DE2}"/>
    <w:embedBold r:id="rId4" w:fontKey="{A5F75A5D-35B6-B64C-BC2F-8652B9008F16}"/>
    <w:embedItalic r:id="rId5" w:fontKey="{95079695-060B-CA44-9926-7C52B74E6067}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0D24320A-9CFC-F94B-92D8-B91464810D6D}"/>
    <w:embedBold r:id="rId7" w:fontKey="{9BF262B8-1B7E-0B47-B77A-C1584B38F40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2BE289F6-EC88-3246-9B2A-DC7C48590747}"/>
    <w:embedBold r:id="rId9" w:fontKey="{CC49D7F9-899D-6146-B3C5-6AFFD388AC63}"/>
    <w:embedItalic r:id="rId10" w:fontKey="{7029162F-129D-B646-B502-F94F9AC68233}"/>
    <w:embedBoldItalic r:id="rId11" w:fontKey="{1FBA8B55-F88A-2B44-B100-35534D0FE42E}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EB1A3198-1B44-964B-8DBE-8456A2A73F6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1EC7FF" w14:textId="77777777" w:rsidR="00F51019" w:rsidRDefault="00F51019">
      <w:pPr>
        <w:spacing w:line="240" w:lineRule="auto"/>
      </w:pPr>
      <w:r>
        <w:separator/>
      </w:r>
    </w:p>
  </w:footnote>
  <w:footnote w:type="continuationSeparator" w:id="0">
    <w:p w14:paraId="082A1FA1" w14:textId="77777777" w:rsidR="00F51019" w:rsidRDefault="00F5101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6F1B5" w14:textId="77777777" w:rsidR="005A3A76" w:rsidRDefault="00697CD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023445B4" wp14:editId="2A62C237">
          <wp:simplePos x="0" y="0"/>
          <wp:positionH relativeFrom="column">
            <wp:posOffset>-914399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29C177D3" wp14:editId="7E1E9AD6">
              <wp:simplePos x="0" y="0"/>
              <wp:positionH relativeFrom="column">
                <wp:posOffset>-685799</wp:posOffset>
              </wp:positionH>
              <wp:positionV relativeFrom="paragraph">
                <wp:posOffset>-182879</wp:posOffset>
              </wp:positionV>
              <wp:extent cx="5848350" cy="1426439"/>
              <wp:effectExtent l="0" t="0" r="0" b="0"/>
              <wp:wrapSquare wrapText="bothSides" distT="45720" distB="45720" distL="114300" distR="114300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2704FE" w14:textId="77777777" w:rsidR="005A3A76" w:rsidRDefault="00697CDE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2EF76ADA" w14:textId="77777777" w:rsidR="005A3A76" w:rsidRDefault="00697CDE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64CAFA4B" w14:textId="77777777" w:rsidR="005A3A76" w:rsidRDefault="005A3A76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w16du="http://schemas.microsoft.com/office/word/2023/wordml/word16du">
          <w:pict>
            <v:rect w14:anchorId="29C177D3" id="Rectangle 1" o:spid="_x0000_s1026" style="position:absolute;margin-left:-54pt;margin-top:-14.4pt;width:460.5pt;height:112.3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" filled="f" stroked="f">
              <v:textbox inset="2.53958mm,1.2694mm,2.53958mm,1.2694mm">
                <w:txbxContent>
                  <w:p w14:paraId="772704FE" w14:textId="77777777" w:rsidR="005A3A76" w:rsidRDefault="00000000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2EF76ADA" w14:textId="77777777" w:rsidR="005A3A76" w:rsidRDefault="00000000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64CAFA4B" w14:textId="77777777" w:rsidR="005A3A76" w:rsidRDefault="005A3A76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D4F38"/>
    <w:multiLevelType w:val="multilevel"/>
    <w:tmpl w:val="C818D61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4014398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A76"/>
    <w:rsid w:val="00016132"/>
    <w:rsid w:val="00055411"/>
    <w:rsid w:val="00055518"/>
    <w:rsid w:val="000976F0"/>
    <w:rsid w:val="000C1DCB"/>
    <w:rsid w:val="00170214"/>
    <w:rsid w:val="001E0C30"/>
    <w:rsid w:val="001F6B5B"/>
    <w:rsid w:val="00244647"/>
    <w:rsid w:val="002A1507"/>
    <w:rsid w:val="002F081C"/>
    <w:rsid w:val="00307D05"/>
    <w:rsid w:val="00312103"/>
    <w:rsid w:val="00341DB8"/>
    <w:rsid w:val="00474E01"/>
    <w:rsid w:val="004874B2"/>
    <w:rsid w:val="00542A82"/>
    <w:rsid w:val="005A3A76"/>
    <w:rsid w:val="0060154F"/>
    <w:rsid w:val="0065700F"/>
    <w:rsid w:val="00697CDE"/>
    <w:rsid w:val="006A57B7"/>
    <w:rsid w:val="00747A17"/>
    <w:rsid w:val="007E1C99"/>
    <w:rsid w:val="007F32A7"/>
    <w:rsid w:val="00803BF1"/>
    <w:rsid w:val="008168D9"/>
    <w:rsid w:val="00971FC8"/>
    <w:rsid w:val="009D1B5E"/>
    <w:rsid w:val="009E4A90"/>
    <w:rsid w:val="00A931A6"/>
    <w:rsid w:val="00A96BCA"/>
    <w:rsid w:val="00AB658D"/>
    <w:rsid w:val="00B97C77"/>
    <w:rsid w:val="00C22281"/>
    <w:rsid w:val="00C52495"/>
    <w:rsid w:val="00CD31DA"/>
    <w:rsid w:val="00D00ED8"/>
    <w:rsid w:val="00D43CD1"/>
    <w:rsid w:val="00D6347F"/>
    <w:rsid w:val="00DA5DAD"/>
    <w:rsid w:val="00DB5696"/>
    <w:rsid w:val="00DC5737"/>
    <w:rsid w:val="00E068E7"/>
    <w:rsid w:val="00E61FEA"/>
    <w:rsid w:val="00E651B3"/>
    <w:rsid w:val="00E93EFB"/>
    <w:rsid w:val="00ED4BC0"/>
    <w:rsid w:val="00F21227"/>
    <w:rsid w:val="00F51019"/>
    <w:rsid w:val="00F75059"/>
    <w:rsid w:val="00FD1524"/>
    <w:rsid w:val="00FF1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AA750"/>
  <w15:docId w15:val="{A53F7AD7-65A7-4813-8FD1-9FF862E20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color w:val="C5591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Strong">
    <w:name w:val="Strong"/>
    <w:basedOn w:val="DefaultParagraphFont"/>
    <w:uiPriority w:val="22"/>
    <w:qFormat/>
    <w:rsid w:val="009D1B5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9282E1EDBE9234EA9E6D38F720E265F" ma:contentTypeVersion="15" ma:contentTypeDescription="Create a new document." ma:contentTypeScope="" ma:versionID="d74b11659fba189f3e84ecbf6606621e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9a83cb40efc763857d49d6ce4ef9b78f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9738FC0-6374-4188-80B5-9F66CF77A7AB}"/>
</file>

<file path=customXml/itemProps2.xml><?xml version="1.0" encoding="utf-8"?>
<ds:datastoreItem xmlns:ds="http://schemas.openxmlformats.org/officeDocument/2006/customXml" ds:itemID="{33FBEB07-B722-486D-8AD7-212ED6A400B5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3.xml><?xml version="1.0" encoding="utf-8"?>
<ds:datastoreItem xmlns:ds="http://schemas.openxmlformats.org/officeDocument/2006/customXml" ds:itemID="{D96491AD-A787-482B-8AC1-9E05F764387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4</Pages>
  <Words>876</Words>
  <Characters>4999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12</cp:revision>
  <dcterms:created xsi:type="dcterms:W3CDTF">2024-06-18T03:44:00Z</dcterms:created>
  <dcterms:modified xsi:type="dcterms:W3CDTF">2024-07-26T00:00:00Z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</Properties>
</file>